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3C" w:rsidRPr="00F824C4" w:rsidRDefault="0062303C" w:rsidP="0062303C">
      <w:pPr>
        <w:jc w:val="right"/>
        <w:rPr>
          <w:rFonts w:ascii="Lato" w:hAnsi="Lato"/>
          <w:b/>
          <w:u w:val="single"/>
        </w:rPr>
      </w:pPr>
      <w:r w:rsidRPr="0088570E">
        <w:rPr>
          <w:rFonts w:ascii="Lato" w:hAnsi="Lato"/>
          <w:b/>
          <w:u w:val="single"/>
        </w:rPr>
        <w:t xml:space="preserve">Załącznik Nr </w:t>
      </w:r>
      <w:r w:rsidR="001865BA">
        <w:rPr>
          <w:rFonts w:ascii="Lato" w:hAnsi="Lato"/>
          <w:b/>
          <w:u w:val="single"/>
        </w:rPr>
        <w:t>7</w:t>
      </w:r>
      <w:r w:rsidRPr="0088570E">
        <w:rPr>
          <w:rFonts w:ascii="Lato" w:hAnsi="Lato"/>
          <w:b/>
          <w:u w:val="single"/>
        </w:rPr>
        <w:t xml:space="preserve"> do SIWZ</w:t>
      </w:r>
    </w:p>
    <w:p w:rsidR="0062303C" w:rsidRPr="008C330A" w:rsidRDefault="0062303C" w:rsidP="0062303C">
      <w:pPr>
        <w:jc w:val="center"/>
        <w:rPr>
          <w:rFonts w:ascii="Lato" w:hAnsi="Lato"/>
          <w:b/>
        </w:rPr>
      </w:pPr>
      <w:r w:rsidRPr="008C330A">
        <w:rPr>
          <w:rFonts w:ascii="Lato" w:hAnsi="Lato"/>
          <w:b/>
        </w:rPr>
        <w:t xml:space="preserve">OŚWIADCZENIE </w:t>
      </w:r>
    </w:p>
    <w:p w:rsidR="0062303C" w:rsidRPr="008C330A" w:rsidRDefault="0062303C" w:rsidP="0062303C">
      <w:pPr>
        <w:jc w:val="center"/>
        <w:rPr>
          <w:rFonts w:ascii="Lato" w:hAnsi="Lato"/>
          <w:b/>
        </w:rPr>
      </w:pPr>
      <w:r w:rsidRPr="008C330A">
        <w:rPr>
          <w:rFonts w:ascii="Lato" w:hAnsi="Lato"/>
          <w:b/>
        </w:rPr>
        <w:t>O PRZYNALEŻNOŚCI LUB BRAKU PRZYNALEŻNOŚCI DO GRUPY KAPITAŁOWEJ</w:t>
      </w:r>
    </w:p>
    <w:p w:rsidR="0062303C" w:rsidRPr="008C330A" w:rsidRDefault="0062303C" w:rsidP="0062303C">
      <w:pPr>
        <w:jc w:val="both"/>
        <w:rPr>
          <w:rFonts w:ascii="Lato" w:hAnsi="Lato"/>
          <w:b/>
        </w:rPr>
      </w:pPr>
      <w:bookmarkStart w:id="0" w:name="_GoBack"/>
      <w:bookmarkEnd w:id="0"/>
    </w:p>
    <w:p w:rsidR="0062303C" w:rsidRPr="008C330A" w:rsidRDefault="0062303C" w:rsidP="0062303C">
      <w:pPr>
        <w:jc w:val="both"/>
        <w:rPr>
          <w:rFonts w:ascii="Lato" w:hAnsi="Lato"/>
          <w:b/>
        </w:rPr>
      </w:pPr>
      <w:r w:rsidRPr="008C330A">
        <w:rPr>
          <w:rFonts w:ascii="Lato" w:hAnsi="Lato"/>
        </w:rPr>
        <w:t>(w rozumieniu art. 4 pkt 14 ustawy z dnia 16 lutego 2007 r. o ochronie konkurencji i konsumentów</w:t>
      </w:r>
      <w:r>
        <w:rPr>
          <w:rFonts w:ascii="Lato" w:hAnsi="Lato"/>
        </w:rPr>
        <w:t>,</w:t>
      </w:r>
      <w:r w:rsidRPr="008C330A">
        <w:rPr>
          <w:rFonts w:ascii="Lato" w:hAnsi="Lato"/>
        </w:rPr>
        <w:t xml:space="preserve"> </w:t>
      </w:r>
      <w:proofErr w:type="spellStart"/>
      <w:r w:rsidRPr="008C330A">
        <w:rPr>
          <w:rFonts w:ascii="Lato" w:hAnsi="Lato"/>
        </w:rPr>
        <w:t>t.j</w:t>
      </w:r>
      <w:proofErr w:type="spellEnd"/>
      <w:r w:rsidRPr="008C330A">
        <w:rPr>
          <w:rFonts w:ascii="Lato" w:hAnsi="Lato"/>
        </w:rPr>
        <w:t>. Dz. U. 201</w:t>
      </w:r>
      <w:r>
        <w:rPr>
          <w:rFonts w:ascii="Lato" w:hAnsi="Lato"/>
        </w:rPr>
        <w:t>8</w:t>
      </w:r>
      <w:r w:rsidRPr="008C330A">
        <w:rPr>
          <w:rFonts w:ascii="Lato" w:hAnsi="Lato"/>
        </w:rPr>
        <w:t xml:space="preserve"> poz. </w:t>
      </w:r>
      <w:r>
        <w:rPr>
          <w:rFonts w:ascii="Lato" w:hAnsi="Lato"/>
        </w:rPr>
        <w:t>798</w:t>
      </w:r>
      <w:r w:rsidRPr="008C330A">
        <w:rPr>
          <w:rFonts w:ascii="Lato" w:hAnsi="Lato"/>
        </w:rPr>
        <w:t>), o którym mowa w art. 24 ust</w:t>
      </w:r>
      <w:r>
        <w:rPr>
          <w:rFonts w:ascii="Lato" w:hAnsi="Lato"/>
        </w:rPr>
        <w:t>.</w:t>
      </w:r>
      <w:r w:rsidRPr="008C330A">
        <w:rPr>
          <w:rFonts w:ascii="Lato" w:hAnsi="Lato"/>
        </w:rPr>
        <w:t xml:space="preserve"> 11 w zw. z art. 24 ust</w:t>
      </w:r>
      <w:r>
        <w:rPr>
          <w:rFonts w:ascii="Lato" w:hAnsi="Lato"/>
        </w:rPr>
        <w:t>.</w:t>
      </w:r>
      <w:r w:rsidRPr="008C330A">
        <w:rPr>
          <w:rFonts w:ascii="Lato" w:hAnsi="Lato"/>
        </w:rPr>
        <w:t xml:space="preserve"> 1 pkt 23 ustawy </w:t>
      </w:r>
      <w:proofErr w:type="spellStart"/>
      <w:r w:rsidRPr="008C330A">
        <w:rPr>
          <w:rFonts w:ascii="Lato" w:hAnsi="Lato"/>
        </w:rPr>
        <w:t>Pzp</w:t>
      </w:r>
      <w:proofErr w:type="spellEnd"/>
      <w:r w:rsidRPr="008C330A">
        <w:rPr>
          <w:rFonts w:ascii="Lato" w:hAnsi="Lato"/>
        </w:rPr>
        <w:t>)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  <w:b/>
        </w:rPr>
        <w:t>Uwaga!: Wykonawca w terminie 3 dni od dnia zamieszczenia przez Zamawiającego na stronie internetowej informacji, o której mowa w art. 86 ust</w:t>
      </w:r>
      <w:r>
        <w:rPr>
          <w:rFonts w:ascii="Lato" w:hAnsi="Lato"/>
          <w:b/>
        </w:rPr>
        <w:t>.</w:t>
      </w:r>
      <w:r w:rsidRPr="008C330A">
        <w:rPr>
          <w:rFonts w:ascii="Lato" w:hAnsi="Lato"/>
          <w:b/>
        </w:rPr>
        <w:t xml:space="preserve"> 5 ustawy </w:t>
      </w:r>
      <w:proofErr w:type="spellStart"/>
      <w:r w:rsidRPr="008C330A">
        <w:rPr>
          <w:rFonts w:ascii="Lato" w:hAnsi="Lato"/>
          <w:b/>
        </w:rPr>
        <w:t>Pzp</w:t>
      </w:r>
      <w:proofErr w:type="spellEnd"/>
      <w:r w:rsidRPr="008C330A">
        <w:rPr>
          <w:rFonts w:ascii="Lato" w:hAnsi="Lato"/>
          <w:b/>
        </w:rPr>
        <w:t xml:space="preserve"> przekazuje Zamawiającemu poniższe oświadczenie.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 xml:space="preserve">Ja niżej podpisany 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__________________________________________________________________________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>działając w imieniu i na rzecz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___________________________________________________________________________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___________________________________________________________________________</w:t>
      </w:r>
    </w:p>
    <w:p w:rsidR="0062303C" w:rsidRPr="008C330A" w:rsidRDefault="0062303C" w:rsidP="0062303C">
      <w:pPr>
        <w:jc w:val="both"/>
        <w:rPr>
          <w:rFonts w:ascii="Lato" w:hAnsi="Lato"/>
        </w:rPr>
      </w:pP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 xml:space="preserve">- oświadczam, że Wykonawca, którego reprezentuję </w:t>
      </w:r>
      <w:r w:rsidRPr="008C330A">
        <w:rPr>
          <w:rFonts w:ascii="Lato" w:hAnsi="Lato"/>
          <w:b/>
        </w:rPr>
        <w:t>nie należy do grupy kapitałowej</w:t>
      </w:r>
      <w:r w:rsidRPr="008C330A">
        <w:rPr>
          <w:rFonts w:ascii="Lato" w:hAnsi="Lato"/>
        </w:rPr>
        <w:t>*.</w:t>
      </w:r>
    </w:p>
    <w:p w:rsidR="0062303C" w:rsidRPr="008C330A" w:rsidRDefault="0062303C" w:rsidP="0062303C">
      <w:pPr>
        <w:jc w:val="both"/>
        <w:rPr>
          <w:rFonts w:ascii="Lato" w:hAnsi="Lato"/>
        </w:rPr>
      </w:pP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 xml:space="preserve">- oświadczam, że Wykonawca, którego reprezentuję </w:t>
      </w:r>
      <w:r w:rsidRPr="008C330A">
        <w:rPr>
          <w:rFonts w:ascii="Lato" w:hAnsi="Lato"/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 w:rsidRPr="008C330A">
        <w:rPr>
          <w:rFonts w:ascii="Lato" w:hAnsi="Lato"/>
        </w:rPr>
        <w:t>*: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_____________________________________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_____________________________________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</w:t>
      </w:r>
    </w:p>
    <w:p w:rsidR="0062303C" w:rsidRPr="008C330A" w:rsidRDefault="0062303C" w:rsidP="0062303C">
      <w:pPr>
        <w:jc w:val="both"/>
        <w:rPr>
          <w:rFonts w:ascii="Lato" w:hAnsi="Lato"/>
        </w:rPr>
      </w:pP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  <w:t>________________________________________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 xml:space="preserve"> </w:t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  <w:t xml:space="preserve">        (data i podpis Wykonawcy)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>* - niepotrzebne skreślić</w:t>
      </w:r>
    </w:p>
    <w:p w:rsidR="00F862F8" w:rsidRDefault="00F862F8"/>
    <w:sectPr w:rsidR="00F862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0A4" w:rsidRDefault="005570A4" w:rsidP="00B933BD">
      <w:pPr>
        <w:spacing w:after="0" w:line="240" w:lineRule="auto"/>
      </w:pPr>
      <w:r>
        <w:separator/>
      </w:r>
    </w:p>
  </w:endnote>
  <w:endnote w:type="continuationSeparator" w:id="0">
    <w:p w:rsidR="005570A4" w:rsidRDefault="005570A4" w:rsidP="00B9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0A4" w:rsidRDefault="005570A4" w:rsidP="00B933BD">
      <w:pPr>
        <w:spacing w:after="0" w:line="240" w:lineRule="auto"/>
      </w:pPr>
      <w:r>
        <w:separator/>
      </w:r>
    </w:p>
  </w:footnote>
  <w:footnote w:type="continuationSeparator" w:id="0">
    <w:p w:rsidR="005570A4" w:rsidRDefault="005570A4" w:rsidP="00B9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B933BD" w:rsidTr="005C650B">
      <w:trPr>
        <w:cantSplit/>
        <w:trHeight w:val="390"/>
        <w:jc w:val="center"/>
      </w:trPr>
      <w:tc>
        <w:tcPr>
          <w:tcW w:w="3647" w:type="dxa"/>
          <w:gridSpan w:val="2"/>
        </w:tcPr>
        <w:p w:rsidR="00B933BD" w:rsidRDefault="00B933BD" w:rsidP="00B933B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EE086EF" wp14:editId="76A54960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B933BD" w:rsidRDefault="00B933BD" w:rsidP="00B933BD">
          <w:pPr>
            <w:pStyle w:val="Nagwek1"/>
          </w:pPr>
          <w:r>
            <w:t xml:space="preserve"> sygnatura dokumentu</w:t>
          </w:r>
        </w:p>
        <w:p w:rsidR="00B933BD" w:rsidRDefault="00B933BD" w:rsidP="00B933BD">
          <w:pPr>
            <w:pStyle w:val="Nagwek2"/>
          </w:pPr>
          <w:r>
            <w:t>NPN-ZOP-271</w:t>
          </w:r>
          <w:r w:rsidRPr="00567604">
            <w:t>/</w:t>
          </w:r>
          <w:r w:rsidR="00AD66CB">
            <w:t>2</w:t>
          </w:r>
          <w:r w:rsidRPr="00567604">
            <w:t>/</w:t>
          </w:r>
          <w:r>
            <w:t>2018</w:t>
          </w:r>
        </w:p>
      </w:tc>
    </w:tr>
    <w:tr w:rsidR="00B933BD" w:rsidRPr="005C0A03" w:rsidTr="005C650B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B933BD" w:rsidRPr="000441D8" w:rsidRDefault="00B933BD" w:rsidP="00B933BD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B933BD" w:rsidRPr="005C0A03" w:rsidRDefault="00B933BD" w:rsidP="00B933BD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B933BD" w:rsidRPr="005C0A03" w:rsidRDefault="00B933BD" w:rsidP="00B933BD">
          <w:pPr>
            <w:pStyle w:val="Nagwek"/>
            <w:rPr>
              <w:sz w:val="16"/>
              <w:szCs w:val="16"/>
            </w:rPr>
          </w:pPr>
        </w:p>
      </w:tc>
    </w:tr>
    <w:tr w:rsidR="00B933BD" w:rsidTr="005C650B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B933BD" w:rsidRDefault="00B933BD" w:rsidP="00B933BD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7181417, (86)4764811</w:t>
          </w:r>
          <w:r w:rsidRPr="00954DC5">
            <w:t xml:space="preserve"> | fax. (</w:t>
          </w:r>
          <w:r>
            <w:t>86</w:t>
          </w:r>
          <w:r w:rsidRPr="00954DC5">
            <w:t xml:space="preserve">) </w:t>
          </w:r>
          <w:r>
            <w:t>4764811</w:t>
          </w:r>
          <w:r w:rsidRPr="00954DC5">
            <w:t xml:space="preserve"> 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:rsidR="00B933BD" w:rsidRDefault="00B933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84"/>
    <w:rsid w:val="00166ADF"/>
    <w:rsid w:val="001865BA"/>
    <w:rsid w:val="00272492"/>
    <w:rsid w:val="0027617D"/>
    <w:rsid w:val="00282E25"/>
    <w:rsid w:val="00321B0D"/>
    <w:rsid w:val="005570A4"/>
    <w:rsid w:val="0062303C"/>
    <w:rsid w:val="00667FCF"/>
    <w:rsid w:val="0088570E"/>
    <w:rsid w:val="008F65F9"/>
    <w:rsid w:val="00AD66CB"/>
    <w:rsid w:val="00B53384"/>
    <w:rsid w:val="00B933BD"/>
    <w:rsid w:val="00F862F8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18D1"/>
  <w15:chartTrackingRefBased/>
  <w15:docId w15:val="{72882DCF-B80B-41BA-B2E4-39F35D00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03C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933BD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B933BD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933BD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38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9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3BD"/>
  </w:style>
  <w:style w:type="paragraph" w:styleId="Stopka">
    <w:name w:val="footer"/>
    <w:basedOn w:val="Normalny"/>
    <w:link w:val="StopkaZnak"/>
    <w:uiPriority w:val="99"/>
    <w:unhideWhenUsed/>
    <w:rsid w:val="00B9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3B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933BD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B933BD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933BD"/>
    <w:rPr>
      <w:rFonts w:ascii="Lato" w:eastAsia="Calibri" w:hAnsi="Lato" w:cs="Times New Roman"/>
      <w:color w:val="323232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933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33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Iwona Laskowska</cp:lastModifiedBy>
  <cp:revision>3</cp:revision>
  <dcterms:created xsi:type="dcterms:W3CDTF">2018-10-03T07:46:00Z</dcterms:created>
  <dcterms:modified xsi:type="dcterms:W3CDTF">2018-10-03T08:11:00Z</dcterms:modified>
</cp:coreProperties>
</file>