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35C6" w14:textId="77777777" w:rsidR="002F73C8" w:rsidRDefault="002F73C8" w:rsidP="00C40002">
      <w:pPr>
        <w:pStyle w:val="Nagwek2"/>
        <w:spacing w:line="276" w:lineRule="auto"/>
      </w:pPr>
      <w:bookmarkStart w:id="0" w:name="_GoBack"/>
      <w:bookmarkEnd w:id="0"/>
      <w:r>
        <w:t>WZÓR</w:t>
      </w:r>
    </w:p>
    <w:p w14:paraId="517B04AF" w14:textId="5FA5E8D1" w:rsidR="00253A3A" w:rsidRPr="00F36C2B" w:rsidRDefault="00253A3A" w:rsidP="00253A3A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sz w:val="18"/>
          <w:szCs w:val="18"/>
        </w:rPr>
      </w:pPr>
      <w:r w:rsidRPr="00F36C2B">
        <w:rPr>
          <w:rFonts w:asciiTheme="minorHAnsi" w:eastAsia="Times New Roman" w:hAnsiTheme="minorHAnsi" w:cs="Times New Roman"/>
          <w:bCs/>
          <w:iCs/>
          <w:sz w:val="18"/>
          <w:szCs w:val="18"/>
        </w:rPr>
        <w:t>Załącznik Nr 3 do Zapytania ofertowego</w:t>
      </w:r>
    </w:p>
    <w:p w14:paraId="776F7EA5" w14:textId="7A8FEBEF" w:rsidR="00253A3A" w:rsidRPr="00F36C2B" w:rsidRDefault="00253A3A" w:rsidP="00253A3A">
      <w:pPr>
        <w:keepNext/>
        <w:keepLines/>
        <w:spacing w:after="840" w:line="210" w:lineRule="exact"/>
        <w:ind w:left="5954"/>
        <w:contextualSpacing/>
        <w:jc w:val="center"/>
        <w:outlineLvl w:val="3"/>
        <w:rPr>
          <w:rFonts w:asciiTheme="minorHAnsi" w:eastAsia="Times New Roman" w:hAnsiTheme="minorHAnsi" w:cs="Times New Roman"/>
          <w:bCs/>
          <w:iCs/>
          <w:sz w:val="18"/>
          <w:szCs w:val="18"/>
        </w:rPr>
      </w:pPr>
      <w:r w:rsidRPr="00F36C2B">
        <w:rPr>
          <w:rFonts w:asciiTheme="minorHAnsi" w:eastAsia="Times New Roman" w:hAnsiTheme="minorHAnsi" w:cs="Times New Roman"/>
          <w:bCs/>
          <w:iCs/>
          <w:sz w:val="18"/>
          <w:szCs w:val="18"/>
        </w:rPr>
        <w:t>NPN-ZEN-POIŚ-10-44-1</w:t>
      </w:r>
      <w:r w:rsidR="000348C0">
        <w:rPr>
          <w:rFonts w:asciiTheme="minorHAnsi" w:eastAsia="Times New Roman" w:hAnsiTheme="minorHAnsi" w:cs="Times New Roman"/>
          <w:bCs/>
          <w:iCs/>
          <w:sz w:val="18"/>
          <w:szCs w:val="18"/>
        </w:rPr>
        <w:t>70-4</w:t>
      </w:r>
      <w:r w:rsidRPr="00F36C2B">
        <w:rPr>
          <w:rFonts w:asciiTheme="minorHAnsi" w:eastAsia="Times New Roman" w:hAnsiTheme="minorHAnsi" w:cs="Times New Roman"/>
          <w:bCs/>
          <w:iCs/>
          <w:sz w:val="18"/>
          <w:szCs w:val="18"/>
        </w:rPr>
        <w:t>/18</w:t>
      </w:r>
    </w:p>
    <w:p w14:paraId="06ACBB2B" w14:textId="0581C174" w:rsidR="00EE0654" w:rsidRDefault="00EE0654" w:rsidP="00C40002">
      <w:pPr>
        <w:pStyle w:val="Nagwek2"/>
        <w:spacing w:line="276" w:lineRule="auto"/>
      </w:pPr>
      <w:r>
        <w:tab/>
      </w:r>
      <w:r>
        <w:tab/>
      </w:r>
    </w:p>
    <w:p w14:paraId="68FE493A" w14:textId="77777777" w:rsidR="00211581" w:rsidRDefault="00211581" w:rsidP="00211581">
      <w:pPr>
        <w:pStyle w:val="Nagwek2"/>
        <w:spacing w:line="276" w:lineRule="auto"/>
      </w:pPr>
      <w:r>
        <w:tab/>
      </w:r>
      <w:r>
        <w:tab/>
      </w:r>
    </w:p>
    <w:p w14:paraId="29F69CD7" w14:textId="373397DE" w:rsidR="00123E85" w:rsidRPr="00C40002" w:rsidRDefault="000348C0" w:rsidP="00123E85">
      <w:pPr>
        <w:pStyle w:val="Tytu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UMOWA NR 03</w:t>
      </w:r>
      <w:r w:rsidR="00253A3A">
        <w:rPr>
          <w:rFonts w:asciiTheme="minorHAnsi" w:hAnsiTheme="minorHAnsi"/>
          <w:color w:val="000000"/>
          <w:sz w:val="22"/>
          <w:szCs w:val="22"/>
        </w:rPr>
        <w:t>/POIS/0010/2018</w:t>
      </w:r>
    </w:p>
    <w:p w14:paraId="74EBA4C4" w14:textId="01E0A837" w:rsidR="00123E85" w:rsidRPr="00C40002" w:rsidRDefault="00164015" w:rsidP="00123E85">
      <w:pPr>
        <w:spacing w:line="276" w:lineRule="auto"/>
        <w:jc w:val="center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b/>
          <w:color w:val="000000"/>
          <w:sz w:val="22"/>
        </w:rPr>
        <w:t>NA DOSTAWĘ URZĄDZENIA KOSZĄCEGO</w:t>
      </w:r>
    </w:p>
    <w:p w14:paraId="0F1CEA0B" w14:textId="62B71400" w:rsidR="00123E85" w:rsidRPr="00C40002" w:rsidRDefault="00123E85" w:rsidP="00123E85">
      <w:pPr>
        <w:spacing w:line="276" w:lineRule="auto"/>
        <w:jc w:val="both"/>
        <w:rPr>
          <w:rFonts w:asciiTheme="minorHAnsi" w:hAnsiTheme="minorHAnsi"/>
          <w:color w:val="000000"/>
          <w:sz w:val="22"/>
        </w:rPr>
      </w:pPr>
      <w:r w:rsidRPr="00C40002">
        <w:rPr>
          <w:rFonts w:asciiTheme="minorHAnsi" w:hAnsiTheme="minorHAnsi"/>
          <w:color w:val="000000"/>
          <w:sz w:val="22"/>
        </w:rPr>
        <w:t>Niniejsza umowa (dalej: „</w:t>
      </w:r>
      <w:r w:rsidRPr="00C40002">
        <w:rPr>
          <w:rFonts w:asciiTheme="minorHAnsi" w:hAnsiTheme="minorHAnsi"/>
          <w:bCs/>
          <w:i/>
          <w:iCs/>
          <w:color w:val="000000"/>
          <w:sz w:val="22"/>
          <w:u w:val="single"/>
        </w:rPr>
        <w:t>Umowa</w:t>
      </w:r>
      <w:r w:rsidR="004E5589">
        <w:rPr>
          <w:rFonts w:asciiTheme="minorHAnsi" w:hAnsiTheme="minorHAnsi"/>
          <w:color w:val="000000"/>
          <w:sz w:val="22"/>
        </w:rPr>
        <w:t xml:space="preserve">”) zawarta w dniu </w:t>
      </w:r>
      <w:r w:rsidR="00253A3A">
        <w:rPr>
          <w:rFonts w:asciiTheme="minorHAnsi" w:hAnsiTheme="minorHAnsi"/>
          <w:color w:val="000000"/>
          <w:sz w:val="22"/>
        </w:rPr>
        <w:t>………</w:t>
      </w:r>
      <w:r w:rsidR="00E147A2">
        <w:rPr>
          <w:rFonts w:asciiTheme="minorHAnsi" w:hAnsiTheme="minorHAnsi"/>
          <w:color w:val="000000"/>
          <w:sz w:val="22"/>
        </w:rPr>
        <w:t>03</w:t>
      </w:r>
      <w:r>
        <w:rPr>
          <w:rFonts w:asciiTheme="minorHAnsi" w:hAnsiTheme="minorHAnsi"/>
          <w:color w:val="000000"/>
          <w:sz w:val="22"/>
        </w:rPr>
        <w:t>.</w:t>
      </w:r>
      <w:r w:rsidR="00253A3A">
        <w:rPr>
          <w:rFonts w:asciiTheme="minorHAnsi" w:hAnsiTheme="minorHAnsi"/>
          <w:color w:val="000000"/>
          <w:sz w:val="22"/>
        </w:rPr>
        <w:t>2018</w:t>
      </w:r>
      <w:r w:rsidRPr="00C40002">
        <w:rPr>
          <w:rFonts w:asciiTheme="minorHAnsi" w:hAnsiTheme="minorHAnsi"/>
          <w:color w:val="000000"/>
          <w:sz w:val="22"/>
        </w:rPr>
        <w:t xml:space="preserve"> r. w Kurowie pomiędzy:</w:t>
      </w:r>
    </w:p>
    <w:p w14:paraId="634B5EC4" w14:textId="77777777" w:rsidR="00123E85" w:rsidRPr="00C40002" w:rsidRDefault="00123E85" w:rsidP="00123E85">
      <w:pPr>
        <w:spacing w:line="276" w:lineRule="auto"/>
        <w:jc w:val="both"/>
        <w:rPr>
          <w:rFonts w:asciiTheme="minorHAnsi" w:hAnsiTheme="minorHAnsi"/>
          <w:color w:val="000000"/>
          <w:sz w:val="22"/>
        </w:rPr>
      </w:pPr>
      <w:r w:rsidRPr="00C40002">
        <w:rPr>
          <w:rFonts w:asciiTheme="minorHAnsi" w:hAnsiTheme="minorHAnsi"/>
          <w:color w:val="000000"/>
          <w:sz w:val="22"/>
        </w:rPr>
        <w:t>Narwiańskim Parkiem Narodowym, z siedzibą w Kurowie 10, 18-204 Kobylin Borzymy NIP 722-16-26-836, Regon: 200668080, reprezentowanym przez Dyrektora – Ryszarda Modzelewskiego, zwanym dalej</w:t>
      </w:r>
      <w:r w:rsidRPr="00C40002">
        <w:rPr>
          <w:rFonts w:asciiTheme="minorHAnsi" w:hAnsiTheme="minorHAnsi"/>
          <w:bCs/>
          <w:color w:val="000000"/>
          <w:sz w:val="22"/>
        </w:rPr>
        <w:t xml:space="preserve"> </w:t>
      </w:r>
      <w:r w:rsidRPr="00C40002">
        <w:rPr>
          <w:rFonts w:asciiTheme="minorHAnsi" w:hAnsiTheme="minorHAnsi"/>
          <w:color w:val="000000"/>
          <w:sz w:val="22"/>
        </w:rPr>
        <w:t>"</w:t>
      </w:r>
      <w:r w:rsidRPr="00C40002">
        <w:rPr>
          <w:rFonts w:asciiTheme="minorHAnsi" w:hAnsiTheme="minorHAnsi"/>
          <w:bCs/>
          <w:i/>
          <w:iCs/>
          <w:color w:val="000000"/>
          <w:sz w:val="22"/>
          <w:u w:val="single"/>
        </w:rPr>
        <w:t>Zamawiającym</w:t>
      </w:r>
      <w:r w:rsidRPr="00C40002">
        <w:rPr>
          <w:rFonts w:asciiTheme="minorHAnsi" w:hAnsiTheme="minorHAnsi"/>
          <w:color w:val="000000"/>
          <w:sz w:val="22"/>
        </w:rPr>
        <w:t xml:space="preserve">" </w:t>
      </w:r>
    </w:p>
    <w:p w14:paraId="5D7F7CF0" w14:textId="77777777" w:rsidR="00123E85" w:rsidRPr="00C40002" w:rsidRDefault="00123E85" w:rsidP="00123E85">
      <w:pPr>
        <w:spacing w:line="276" w:lineRule="auto"/>
        <w:jc w:val="both"/>
        <w:rPr>
          <w:rFonts w:asciiTheme="minorHAnsi" w:hAnsiTheme="minorHAnsi"/>
          <w:color w:val="000000"/>
          <w:sz w:val="22"/>
        </w:rPr>
      </w:pPr>
      <w:r w:rsidRPr="00C40002">
        <w:rPr>
          <w:rFonts w:asciiTheme="minorHAnsi" w:hAnsiTheme="minorHAnsi"/>
          <w:color w:val="000000"/>
          <w:sz w:val="22"/>
        </w:rPr>
        <w:t>a</w:t>
      </w:r>
    </w:p>
    <w:p w14:paraId="7EE8E710" w14:textId="2EDF37C0" w:rsidR="00123E85" w:rsidRPr="00C40002" w:rsidRDefault="00AA4422" w:rsidP="00164015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</w:t>
      </w:r>
      <w:r w:rsidR="00123E85">
        <w:rPr>
          <w:rFonts w:asciiTheme="minorHAnsi" w:hAnsiTheme="minorHAnsi"/>
          <w:bCs/>
          <w:sz w:val="22"/>
        </w:rPr>
        <w:t xml:space="preserve">, </w:t>
      </w:r>
      <w:r w:rsidR="00123E85" w:rsidRPr="00D4090D">
        <w:rPr>
          <w:rFonts w:asciiTheme="minorHAnsi" w:hAnsiTheme="minorHAnsi"/>
          <w:bCs/>
          <w:sz w:val="22"/>
        </w:rPr>
        <w:t xml:space="preserve">NIP: </w:t>
      </w:r>
      <w:r w:rsidR="0046734E">
        <w:rPr>
          <w:rFonts w:asciiTheme="minorHAnsi" w:hAnsiTheme="minorHAnsi"/>
          <w:bCs/>
          <w:sz w:val="22"/>
        </w:rPr>
        <w:t>……………..</w:t>
      </w:r>
      <w:r>
        <w:rPr>
          <w:rFonts w:asciiTheme="minorHAnsi" w:hAnsiTheme="minorHAnsi"/>
          <w:bCs/>
          <w:sz w:val="22"/>
        </w:rPr>
        <w:t>, reprezentowanym przez</w:t>
      </w:r>
      <w:r w:rsidR="00123E85">
        <w:rPr>
          <w:rFonts w:asciiTheme="minorHAnsi" w:hAnsiTheme="minorHAnsi"/>
          <w:bCs/>
          <w:sz w:val="22"/>
        </w:rPr>
        <w:t xml:space="preserve"> </w:t>
      </w:r>
      <w:r w:rsidR="00164015">
        <w:rPr>
          <w:rFonts w:asciiTheme="minorHAnsi" w:hAnsiTheme="minorHAnsi"/>
          <w:bCs/>
          <w:sz w:val="22"/>
        </w:rPr>
        <w:t>…………………………</w:t>
      </w:r>
      <w:r w:rsidR="00123E85">
        <w:rPr>
          <w:rFonts w:asciiTheme="minorHAnsi" w:hAnsiTheme="minorHAnsi"/>
          <w:bCs/>
          <w:sz w:val="22"/>
        </w:rPr>
        <w:t xml:space="preserve">, </w:t>
      </w:r>
      <w:r w:rsidR="00123E85">
        <w:rPr>
          <w:rFonts w:asciiTheme="minorHAnsi" w:hAnsiTheme="minorHAnsi"/>
          <w:sz w:val="22"/>
        </w:rPr>
        <w:t>zwanym</w:t>
      </w:r>
      <w:r w:rsidR="00123E85" w:rsidRPr="00C40002">
        <w:rPr>
          <w:rFonts w:asciiTheme="minorHAnsi" w:hAnsiTheme="minorHAnsi"/>
          <w:sz w:val="22"/>
        </w:rPr>
        <w:t xml:space="preserve"> dalej „</w:t>
      </w:r>
      <w:r w:rsidR="00123E85" w:rsidRPr="00C40002">
        <w:rPr>
          <w:rFonts w:asciiTheme="minorHAnsi" w:hAnsiTheme="minorHAnsi"/>
          <w:bCs/>
          <w:i/>
          <w:iCs/>
          <w:sz w:val="22"/>
          <w:u w:val="single"/>
        </w:rPr>
        <w:t>Wykonawcą</w:t>
      </w:r>
      <w:r w:rsidR="00123E85" w:rsidRPr="00C40002">
        <w:rPr>
          <w:rFonts w:asciiTheme="minorHAnsi" w:hAnsiTheme="minorHAnsi"/>
          <w:sz w:val="22"/>
        </w:rPr>
        <w:t>”</w:t>
      </w:r>
    </w:p>
    <w:p w14:paraId="47F555E3" w14:textId="77777777" w:rsidR="00123E85" w:rsidRPr="00C40002" w:rsidRDefault="00123E85" w:rsidP="00123E85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C40002">
        <w:rPr>
          <w:rFonts w:asciiTheme="minorHAnsi" w:hAnsiTheme="minorHAnsi"/>
          <w:sz w:val="22"/>
          <w:szCs w:val="22"/>
        </w:rPr>
        <w:t>Zamawiający łącznie z Wykonawcą zwani „</w:t>
      </w:r>
      <w:r w:rsidRPr="00C40002">
        <w:rPr>
          <w:rFonts w:asciiTheme="minorHAnsi" w:hAnsiTheme="minorHAnsi"/>
          <w:bCs/>
          <w:i/>
          <w:iCs/>
          <w:sz w:val="22"/>
          <w:szCs w:val="22"/>
          <w:u w:val="single"/>
        </w:rPr>
        <w:t>Stronami</w:t>
      </w:r>
      <w:r w:rsidRPr="00C40002">
        <w:rPr>
          <w:rFonts w:asciiTheme="minorHAnsi" w:hAnsiTheme="minorHAnsi"/>
          <w:sz w:val="22"/>
          <w:szCs w:val="22"/>
        </w:rPr>
        <w:t>”, każdy z osobna zwany „</w:t>
      </w:r>
      <w:r w:rsidRPr="00C40002">
        <w:rPr>
          <w:rFonts w:asciiTheme="minorHAnsi" w:hAnsiTheme="minorHAnsi"/>
          <w:bCs/>
          <w:i/>
          <w:iCs/>
          <w:sz w:val="22"/>
          <w:szCs w:val="22"/>
          <w:u w:val="single"/>
        </w:rPr>
        <w:t>Stroną</w:t>
      </w:r>
      <w:r w:rsidRPr="00C40002">
        <w:rPr>
          <w:rFonts w:asciiTheme="minorHAnsi" w:hAnsiTheme="minorHAnsi"/>
          <w:sz w:val="22"/>
          <w:szCs w:val="22"/>
        </w:rPr>
        <w:t>”.</w:t>
      </w:r>
    </w:p>
    <w:p w14:paraId="29ECAFB8" w14:textId="77777777" w:rsidR="00123E8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</w:p>
    <w:p w14:paraId="781DFFE8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 w:rsidRPr="00FF31C5">
        <w:rPr>
          <w:rFonts w:asciiTheme="minorHAnsi" w:hAnsiTheme="minorHAnsi"/>
          <w:sz w:val="22"/>
        </w:rPr>
        <w:t>§ 1</w:t>
      </w:r>
    </w:p>
    <w:p w14:paraId="31EF4DDC" w14:textId="77777777" w:rsidR="00123E85" w:rsidRPr="00D4090D" w:rsidRDefault="00123E85" w:rsidP="00123E85">
      <w:pPr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  <w:sz w:val="22"/>
        </w:rPr>
      </w:pPr>
      <w:r w:rsidRPr="00D4090D">
        <w:rPr>
          <w:rFonts w:asciiTheme="minorHAnsi" w:hAnsiTheme="minorHAnsi"/>
          <w:sz w:val="22"/>
        </w:rPr>
        <w:t>Wykonawca zobowiązuje się do dostawy:</w:t>
      </w:r>
    </w:p>
    <w:p w14:paraId="3C9E8150" w14:textId="5155ED6C" w:rsidR="00253A3A" w:rsidRPr="00E147A2" w:rsidRDefault="00123E85" w:rsidP="00F36C2B">
      <w:pPr>
        <w:pStyle w:val="Tytu"/>
        <w:numPr>
          <w:ilvl w:val="0"/>
          <w:numId w:val="39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E147A2">
        <w:rPr>
          <w:rFonts w:asciiTheme="minorHAnsi" w:hAnsiTheme="minorHAnsi"/>
          <w:b w:val="0"/>
          <w:color w:val="auto"/>
          <w:sz w:val="22"/>
          <w:szCs w:val="22"/>
        </w:rPr>
        <w:t>1</w:t>
      </w:r>
      <w:r w:rsidR="00253A3A" w:rsidRPr="00E147A2">
        <w:rPr>
          <w:rFonts w:asciiTheme="minorHAnsi" w:hAnsiTheme="minorHAnsi"/>
          <w:b w:val="0"/>
          <w:color w:val="auto"/>
          <w:sz w:val="22"/>
          <w:szCs w:val="22"/>
        </w:rPr>
        <w:t>00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szt</w:t>
      </w:r>
      <w:r w:rsidR="00253A3A" w:rsidRPr="00E147A2">
        <w:rPr>
          <w:rFonts w:asciiTheme="minorHAnsi" w:hAnsiTheme="minorHAnsi"/>
          <w:b w:val="0"/>
          <w:color w:val="auto"/>
          <w:sz w:val="22"/>
          <w:szCs w:val="22"/>
        </w:rPr>
        <w:t>uk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253A3A"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pułapek </w:t>
      </w:r>
      <w:proofErr w:type="spellStart"/>
      <w:r w:rsidR="00253A3A" w:rsidRPr="00E147A2">
        <w:rPr>
          <w:rFonts w:asciiTheme="minorHAnsi" w:hAnsiTheme="minorHAnsi"/>
          <w:b w:val="0"/>
          <w:color w:val="auto"/>
          <w:sz w:val="22"/>
          <w:szCs w:val="22"/>
        </w:rPr>
        <w:t>żywołownych</w:t>
      </w:r>
      <w:proofErr w:type="spellEnd"/>
      <w:r w:rsidR="00253A3A"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służących do odłowu zwierząt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o parametrach technicznych zgodnych ze specyfikacją techniczną przedmiotu zamówienia dołączonego do zapytania ofertowego nr </w:t>
      </w:r>
      <w:r w:rsidR="00F36C2B" w:rsidRPr="00E147A2">
        <w:rPr>
          <w:rFonts w:asciiTheme="minorHAnsi" w:hAnsiTheme="minorHAnsi"/>
          <w:b w:val="0"/>
          <w:color w:val="auto"/>
          <w:sz w:val="22"/>
          <w:szCs w:val="22"/>
        </w:rPr>
        <w:t>NPN-ZEN-POIŚ-10-44-1</w:t>
      </w:r>
      <w:r w:rsidR="000348C0">
        <w:rPr>
          <w:rFonts w:asciiTheme="minorHAnsi" w:hAnsiTheme="minorHAnsi"/>
          <w:b w:val="0"/>
          <w:color w:val="auto"/>
          <w:sz w:val="22"/>
          <w:szCs w:val="22"/>
        </w:rPr>
        <w:t>70-4</w:t>
      </w:r>
      <w:r w:rsidR="00F36C2B"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/18 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oraz ofertą przesłaną w dniu </w:t>
      </w:r>
      <w:r w:rsidR="00E147A2">
        <w:rPr>
          <w:rFonts w:asciiTheme="minorHAnsi" w:hAnsiTheme="minorHAnsi"/>
          <w:b w:val="0"/>
          <w:color w:val="auto"/>
          <w:sz w:val="22"/>
          <w:szCs w:val="22"/>
        </w:rPr>
        <w:t>…..03.2018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r.</w:t>
      </w:r>
    </w:p>
    <w:p w14:paraId="008113C7" w14:textId="688236E7" w:rsidR="00F36C2B" w:rsidRPr="00E147A2" w:rsidRDefault="00F36C2B" w:rsidP="00F36C2B">
      <w:pPr>
        <w:pStyle w:val="Tytu"/>
        <w:numPr>
          <w:ilvl w:val="0"/>
          <w:numId w:val="39"/>
        </w:numPr>
        <w:rPr>
          <w:rFonts w:asciiTheme="minorHAnsi" w:hAnsiTheme="minorHAnsi"/>
          <w:b w:val="0"/>
          <w:color w:val="auto"/>
          <w:sz w:val="22"/>
          <w:szCs w:val="22"/>
        </w:rPr>
      </w:pP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100 sztuk </w:t>
      </w:r>
      <w:r w:rsidR="00E147A2" w:rsidRPr="00E147A2">
        <w:rPr>
          <w:rFonts w:asciiTheme="minorHAnsi" w:hAnsiTheme="minorHAnsi"/>
          <w:b w:val="0"/>
          <w:color w:val="auto"/>
          <w:sz w:val="22"/>
          <w:szCs w:val="22"/>
        </w:rPr>
        <w:t>tratw - platform pływających służących do monitoringu liczebności drapieżników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o parametrach technicznych zgodnych ze specyfikacją techniczną przedmiotu zamówienia dołączonego do zapytania ofertowego nr NPN-ZEN-POIŚ-10-44-1</w:t>
      </w:r>
      <w:r w:rsidR="000348C0">
        <w:rPr>
          <w:rFonts w:asciiTheme="minorHAnsi" w:hAnsiTheme="minorHAnsi"/>
          <w:b w:val="0"/>
          <w:color w:val="auto"/>
          <w:sz w:val="22"/>
          <w:szCs w:val="22"/>
        </w:rPr>
        <w:t>70-4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/18 oraz ofertą przesłaną w dniu </w:t>
      </w:r>
      <w:r w:rsidR="00E147A2">
        <w:rPr>
          <w:rFonts w:asciiTheme="minorHAnsi" w:hAnsiTheme="minorHAnsi"/>
          <w:b w:val="0"/>
          <w:color w:val="auto"/>
          <w:sz w:val="22"/>
          <w:szCs w:val="22"/>
        </w:rPr>
        <w:t>…..03.2018</w:t>
      </w:r>
      <w:r w:rsidRPr="00E147A2">
        <w:rPr>
          <w:rFonts w:asciiTheme="minorHAnsi" w:hAnsiTheme="minorHAnsi"/>
          <w:b w:val="0"/>
          <w:color w:val="auto"/>
          <w:sz w:val="22"/>
          <w:szCs w:val="22"/>
        </w:rPr>
        <w:t xml:space="preserve"> r.</w:t>
      </w:r>
    </w:p>
    <w:p w14:paraId="51B6343D" w14:textId="2DE34F2A" w:rsidR="00F36C2B" w:rsidRPr="00F36C2B" w:rsidRDefault="00F36C2B" w:rsidP="00F36C2B"/>
    <w:p w14:paraId="2D5746F1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2</w:t>
      </w:r>
    </w:p>
    <w:p w14:paraId="08494852" w14:textId="77777777" w:rsidR="00123E85" w:rsidRPr="00FE137F" w:rsidRDefault="00123E85" w:rsidP="00123E8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>Strony ustalają następujące zasady wynagrodzenia:</w:t>
      </w:r>
    </w:p>
    <w:p w14:paraId="7E68312D" w14:textId="16977C8E" w:rsidR="00123E85" w:rsidRDefault="00123E85" w:rsidP="00123E85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>Wynagrodzenie Wykonawcy za do</w:t>
      </w:r>
      <w:r>
        <w:rPr>
          <w:rFonts w:asciiTheme="minorHAnsi" w:hAnsiTheme="minorHAnsi"/>
        </w:rPr>
        <w:t>stawę urządzeń, o których mowa w § 1</w:t>
      </w:r>
      <w:r w:rsidRPr="00FE137F">
        <w:rPr>
          <w:rFonts w:asciiTheme="minorHAnsi" w:hAnsiTheme="minorHAnsi"/>
        </w:rPr>
        <w:t xml:space="preserve"> Umowy, jest ustalone na podstawie </w:t>
      </w:r>
      <w:r>
        <w:rPr>
          <w:rFonts w:asciiTheme="minorHAnsi" w:hAnsiTheme="minorHAnsi"/>
        </w:rPr>
        <w:t xml:space="preserve">oferty </w:t>
      </w:r>
      <w:r w:rsidRPr="00FE137F">
        <w:rPr>
          <w:rFonts w:asciiTheme="minorHAnsi" w:hAnsiTheme="minorHAnsi"/>
        </w:rPr>
        <w:t>i wynosi:</w:t>
      </w:r>
      <w:r>
        <w:rPr>
          <w:rFonts w:asciiTheme="minorHAnsi" w:hAnsiTheme="minorHAnsi"/>
        </w:rPr>
        <w:t xml:space="preserve"> </w:t>
      </w:r>
      <w:r w:rsidR="0046734E">
        <w:rPr>
          <w:rFonts w:asciiTheme="minorHAnsi" w:hAnsiTheme="minorHAnsi"/>
        </w:rPr>
        <w:t>……</w:t>
      </w:r>
      <w:r w:rsidRPr="00FE137F">
        <w:rPr>
          <w:rFonts w:asciiTheme="minorHAnsi" w:hAnsiTheme="minorHAnsi"/>
        </w:rPr>
        <w:t xml:space="preserve"> zł </w:t>
      </w:r>
      <w:r>
        <w:rPr>
          <w:rFonts w:asciiTheme="minorHAnsi" w:hAnsiTheme="minorHAnsi"/>
        </w:rPr>
        <w:t>netto</w:t>
      </w:r>
      <w:r w:rsidRPr="00FE137F">
        <w:rPr>
          <w:rFonts w:asciiTheme="minorHAnsi" w:hAnsiTheme="minorHAnsi"/>
        </w:rPr>
        <w:t xml:space="preserve"> (słownie: </w:t>
      </w:r>
      <w:r>
        <w:rPr>
          <w:rFonts w:asciiTheme="minorHAnsi" w:hAnsiTheme="minorHAnsi"/>
        </w:rPr>
        <w:t>złotych netto), plus podatek VAT 23% w kwocie  zł. Łączna cena brutto dos</w:t>
      </w:r>
      <w:r w:rsidR="0046734E">
        <w:rPr>
          <w:rFonts w:asciiTheme="minorHAnsi" w:hAnsiTheme="minorHAnsi"/>
        </w:rPr>
        <w:t xml:space="preserve">tarczanych urządzeń wynosi </w:t>
      </w:r>
      <w:r w:rsidR="004E5589">
        <w:rPr>
          <w:rFonts w:asciiTheme="minorHAnsi" w:hAnsiTheme="minorHAnsi"/>
        </w:rPr>
        <w:t>……….</w:t>
      </w:r>
      <w:r>
        <w:rPr>
          <w:rFonts w:asciiTheme="minorHAnsi" w:hAnsiTheme="minorHAnsi"/>
        </w:rPr>
        <w:t xml:space="preserve"> zł (słownie:  złotych brutto).</w:t>
      </w:r>
    </w:p>
    <w:p w14:paraId="7E337ECF" w14:textId="77777777" w:rsidR="00123E85" w:rsidRDefault="00123E85" w:rsidP="00123E8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D4090D">
        <w:rPr>
          <w:rFonts w:asciiTheme="minorHAnsi" w:hAnsiTheme="minorHAnsi"/>
        </w:rPr>
        <w:t>Wynagrodzenie obejmuje wszelkie ewentualne koszty dodatkowe niezbędne do realizacji Przedmiotu Umowy. W związku z tym Wykonawcy nie przysługuje jakiekolwiek roszczenie o zwrot kosztów dodatkowych.</w:t>
      </w:r>
    </w:p>
    <w:p w14:paraId="1894C7F5" w14:textId="77777777" w:rsidR="00123E85" w:rsidRPr="00D4090D" w:rsidRDefault="00123E85" w:rsidP="00123E8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D4090D">
        <w:rPr>
          <w:rFonts w:asciiTheme="minorHAnsi" w:hAnsiTheme="minorHAnsi"/>
        </w:rPr>
        <w:lastRenderedPageBreak/>
        <w:t>Wykonawca zobowiązuje się do wystawienia i przedłożenia faktury VAT w terminie do 7 dni daty dostawy.</w:t>
      </w:r>
    </w:p>
    <w:p w14:paraId="1EC7C61E" w14:textId="77777777" w:rsidR="00123E85" w:rsidRPr="00FE137F" w:rsidRDefault="00123E85" w:rsidP="00123E8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>Wynagrodz</w:t>
      </w:r>
      <w:r>
        <w:rPr>
          <w:rFonts w:asciiTheme="minorHAnsi" w:hAnsiTheme="minorHAnsi"/>
        </w:rPr>
        <w:t>enie płatne będzie w terminie 14</w:t>
      </w:r>
      <w:r w:rsidRPr="00FE137F">
        <w:rPr>
          <w:rFonts w:asciiTheme="minorHAnsi" w:hAnsiTheme="minorHAnsi"/>
        </w:rPr>
        <w:t xml:space="preserve"> dni od daty dostarczenia przez Wykonawcę do siedziby Zamawiającego prawidłowo wystawionej faktury VAT</w:t>
      </w:r>
      <w:r>
        <w:rPr>
          <w:rFonts w:asciiTheme="minorHAnsi" w:hAnsiTheme="minorHAnsi"/>
        </w:rPr>
        <w:t xml:space="preserve"> na podstawie protokołu odbioru</w:t>
      </w:r>
      <w:r w:rsidRPr="00FE137F">
        <w:rPr>
          <w:rFonts w:asciiTheme="minorHAnsi" w:hAnsiTheme="minorHAnsi"/>
        </w:rPr>
        <w:t>. Płatność nastąpi na konto Wykonawcy wskazane na fakturze.</w:t>
      </w:r>
    </w:p>
    <w:p w14:paraId="710824A4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3</w:t>
      </w:r>
    </w:p>
    <w:p w14:paraId="6072AD2C" w14:textId="77777777" w:rsidR="00123E85" w:rsidRDefault="00123E85" w:rsidP="00123E85">
      <w:pPr>
        <w:spacing w:line="276" w:lineRule="auto"/>
        <w:jc w:val="both"/>
        <w:rPr>
          <w:rFonts w:asciiTheme="minorHAnsi" w:hAnsiTheme="minorHAnsi"/>
          <w:sz w:val="22"/>
        </w:rPr>
      </w:pPr>
      <w:r w:rsidRPr="00FF31C5">
        <w:rPr>
          <w:rFonts w:asciiTheme="minorHAnsi" w:hAnsiTheme="minorHAnsi"/>
          <w:sz w:val="22"/>
        </w:rPr>
        <w:t>Wykonawca zobowiązuje do się do wykonania Przedmiotu Umowy z najwyższą starannością,  profesjonalnie, zgodnie ze swoją najlepsza wiedzą i doświadczeniem oraz z obowiązującymi przepisami.</w:t>
      </w:r>
    </w:p>
    <w:p w14:paraId="2A6A6C18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4</w:t>
      </w:r>
    </w:p>
    <w:p w14:paraId="4FC198E7" w14:textId="77777777" w:rsidR="00123E85" w:rsidRPr="00C40002" w:rsidRDefault="00123E85" w:rsidP="00123E85">
      <w:pPr>
        <w:keepNext/>
        <w:numPr>
          <w:ilvl w:val="0"/>
          <w:numId w:val="1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C40002">
        <w:rPr>
          <w:rFonts w:asciiTheme="minorHAnsi" w:hAnsiTheme="minorHAnsi"/>
          <w:sz w:val="22"/>
        </w:rPr>
        <w:t>Zmiana umowy może nastąpić:</w:t>
      </w:r>
    </w:p>
    <w:p w14:paraId="5113BAFF" w14:textId="77777777" w:rsidR="00123E85" w:rsidRPr="00C40002" w:rsidRDefault="00123E85" w:rsidP="00123E85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/>
          <w:sz w:val="22"/>
        </w:rPr>
      </w:pPr>
      <w:r w:rsidRPr="00C40002">
        <w:rPr>
          <w:rFonts w:asciiTheme="minorHAnsi" w:hAnsiTheme="minorHAnsi"/>
          <w:sz w:val="22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zamówienia;</w:t>
      </w:r>
    </w:p>
    <w:p w14:paraId="7CF9A3BF" w14:textId="77777777" w:rsidR="00123E85" w:rsidRPr="00C40002" w:rsidRDefault="00123E85" w:rsidP="00123E85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/>
          <w:sz w:val="22"/>
        </w:rPr>
      </w:pPr>
      <w:r w:rsidRPr="00C40002">
        <w:rPr>
          <w:rFonts w:asciiTheme="minorHAnsi" w:hAnsiTheme="minorHAnsi"/>
          <w:sz w:val="22"/>
        </w:rPr>
        <w:t>z powodu działań osób trzecich uniemożliwiających wykonanie Przedmiotu Umowy, które to działania nie są konsekwencją winy którejkolwiek ze stron – wyłącznie na okres uniemożliwienia Wykonawcy wykonywania zamówienia;</w:t>
      </w:r>
    </w:p>
    <w:p w14:paraId="100BD1CC" w14:textId="77777777" w:rsidR="00123E85" w:rsidRPr="001102F7" w:rsidRDefault="00123E85" w:rsidP="00123E8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Zmiana może być dokonana na wniosek Wykonawcy lub Zamawiającego. Zmiana wymaga zgłoszenia w formie pisemnej w ciągu 3 dni od powzięcia informacji stanowiącej podstawę do wprowadzenia zmian. Zmiany te nie mogą dotyczyć terminów wykonania umowy i wysokości wynagrodzenia.</w:t>
      </w:r>
    </w:p>
    <w:p w14:paraId="307C38E1" w14:textId="77777777" w:rsidR="00123E85" w:rsidRPr="001102F7" w:rsidRDefault="00123E85" w:rsidP="00123E85">
      <w:pPr>
        <w:pStyle w:val="Akapitzlist"/>
        <w:keepNext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 xml:space="preserve">O wystąpieniu okoliczności mogących wpłynąć na zmianę terminów Wykonawca powinien poinformować Zamawiającego w formie pisemnej. </w:t>
      </w:r>
    </w:p>
    <w:p w14:paraId="289EEB4D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5</w:t>
      </w:r>
    </w:p>
    <w:p w14:paraId="73B5C176" w14:textId="77777777" w:rsidR="00123E85" w:rsidRPr="00F0287C" w:rsidRDefault="00123E85" w:rsidP="00123E85">
      <w:pPr>
        <w:numPr>
          <w:ilvl w:val="0"/>
          <w:numId w:val="35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Wykonawca zapłaci Zamawiającemu karę umowną:</w:t>
      </w:r>
    </w:p>
    <w:p w14:paraId="1ECBB991" w14:textId="77777777" w:rsidR="00123E85" w:rsidRPr="00F0287C" w:rsidRDefault="00123E85" w:rsidP="00123E85">
      <w:pPr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Za opóźnienie w usunięciu wad stwierdzonych przy odbiorze sprzętu lub stwierdzonych w przeglądach gwarancyjnych w wysokości 0,2% wynagrodzenia umownego brutto za każdy dzień opóźnienia, liczone od dnia wyznaczonego na usunięcie wad.</w:t>
      </w:r>
    </w:p>
    <w:p w14:paraId="089AA028" w14:textId="77777777" w:rsidR="00123E85" w:rsidRPr="00F0287C" w:rsidRDefault="00123E85" w:rsidP="00123E85">
      <w:pPr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Za odstąpienie od umowy przez Zamawiającego z przyczyn za które ponosi odpowiedzialność Wykonawca w wysokości 10% wynagrodzenia umownego brutto.</w:t>
      </w:r>
    </w:p>
    <w:p w14:paraId="2EFEE604" w14:textId="77777777" w:rsidR="00123E85" w:rsidRPr="00F0287C" w:rsidRDefault="00123E85" w:rsidP="00123E85">
      <w:pPr>
        <w:numPr>
          <w:ilvl w:val="0"/>
          <w:numId w:val="35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Zamawiający zapłaci Wykonawcy karę umowną w przypadku:</w:t>
      </w:r>
    </w:p>
    <w:p w14:paraId="03CAE5DF" w14:textId="77777777" w:rsidR="00123E85" w:rsidRPr="00F0287C" w:rsidRDefault="00123E85" w:rsidP="00123E85">
      <w:pPr>
        <w:numPr>
          <w:ilvl w:val="0"/>
          <w:numId w:val="37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Zwłoki w opłaceniu faktury, zgodnie z obowiązującymi przepisami</w:t>
      </w:r>
    </w:p>
    <w:p w14:paraId="19E15B41" w14:textId="77777777" w:rsidR="00123E85" w:rsidRPr="00F0287C" w:rsidRDefault="00123E85" w:rsidP="00123E85">
      <w:pPr>
        <w:numPr>
          <w:ilvl w:val="0"/>
          <w:numId w:val="37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>Za odstąpienie od umowy przez Wykonawcę  z przyczyn, za które ponosi odpowiedzialność Zamawiający  w wysokości 10% wynagrodzenia umownego brutto.</w:t>
      </w:r>
    </w:p>
    <w:p w14:paraId="75768BC6" w14:textId="77777777" w:rsidR="00123E85" w:rsidRPr="00F0287C" w:rsidRDefault="00123E85" w:rsidP="00123E85">
      <w:pPr>
        <w:numPr>
          <w:ilvl w:val="0"/>
          <w:numId w:val="35"/>
        </w:numPr>
        <w:spacing w:line="276" w:lineRule="auto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F0287C">
        <w:rPr>
          <w:rFonts w:asciiTheme="minorHAnsi" w:eastAsia="Times New Roman" w:hAnsiTheme="minorHAnsi" w:cs="Times New Roman"/>
          <w:sz w:val="22"/>
          <w:lang w:eastAsia="pl-PL"/>
        </w:rPr>
        <w:t xml:space="preserve">Strony dopuszczają możliwość dochodzenia odszkodowania do wysokości szkody rzeczywiście poniesionej. </w:t>
      </w:r>
    </w:p>
    <w:p w14:paraId="5FDD2FDA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§ 6</w:t>
      </w:r>
    </w:p>
    <w:p w14:paraId="4381A107" w14:textId="77777777" w:rsidR="00123E85" w:rsidRPr="00FF31C5" w:rsidRDefault="00123E85" w:rsidP="00123E85">
      <w:pPr>
        <w:spacing w:line="276" w:lineRule="auto"/>
        <w:jc w:val="both"/>
        <w:rPr>
          <w:rFonts w:asciiTheme="minorHAnsi" w:hAnsiTheme="minorHAnsi"/>
          <w:sz w:val="22"/>
        </w:rPr>
      </w:pPr>
      <w:r w:rsidRPr="00FF31C5">
        <w:rPr>
          <w:rFonts w:asciiTheme="minorHAnsi" w:hAnsiTheme="minorHAnsi"/>
          <w:sz w:val="22"/>
        </w:rPr>
        <w:t>Zamawiający może odstąpić od Umowy w przypadkach:</w:t>
      </w:r>
    </w:p>
    <w:p w14:paraId="5F0B536C" w14:textId="77777777" w:rsidR="00123E85" w:rsidRPr="00FE137F" w:rsidRDefault="00123E85" w:rsidP="00123E8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>Naruszenia przez Wykonawcę warunków Umowy, jeżeli to naruszenie nie zostało usunięte w terminie jednego tygodnia od zawiadomienia o jego dokonaniu.</w:t>
      </w:r>
    </w:p>
    <w:p w14:paraId="508C33D2" w14:textId="77777777" w:rsidR="00123E85" w:rsidRPr="00FE137F" w:rsidRDefault="00123E85" w:rsidP="00123E8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 xml:space="preserve">Zwłoki w wykonaniu zleconego Przedmiotu Umowy o więcej niż 7 dni kalendarzowych i bezskutecznego upływu dodatkowego terminu 3 dni roboczych na wykonanie Zlecenia. </w:t>
      </w:r>
    </w:p>
    <w:p w14:paraId="2DACD41C" w14:textId="77777777" w:rsidR="00123E85" w:rsidRPr="00FE137F" w:rsidRDefault="00123E85" w:rsidP="00123E85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FE137F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przypadku Wykonawca może żądać wyłącznie wygrodzenia należnego z tytułu wykonania części Umowy.</w:t>
      </w:r>
    </w:p>
    <w:p w14:paraId="5A520153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7</w:t>
      </w:r>
    </w:p>
    <w:p w14:paraId="1709AE1D" w14:textId="15354919" w:rsidR="00123E85" w:rsidRPr="00FF31C5" w:rsidRDefault="00123E85" w:rsidP="00123E85">
      <w:pPr>
        <w:spacing w:line="276" w:lineRule="auto"/>
        <w:jc w:val="both"/>
        <w:rPr>
          <w:rFonts w:asciiTheme="minorHAnsi" w:hAnsiTheme="minorHAnsi"/>
          <w:sz w:val="22"/>
        </w:rPr>
      </w:pPr>
      <w:r w:rsidRPr="00F0287C">
        <w:rPr>
          <w:rFonts w:asciiTheme="minorHAnsi" w:hAnsiTheme="minorHAnsi"/>
          <w:sz w:val="22"/>
        </w:rPr>
        <w:t xml:space="preserve">Strony ustalają, iż wykonanie przedmiotu umowy nastąpi do dnia </w:t>
      </w:r>
      <w:r w:rsidR="003F68CC">
        <w:rPr>
          <w:rFonts w:asciiTheme="minorHAnsi" w:hAnsiTheme="minorHAnsi"/>
          <w:sz w:val="22"/>
        </w:rPr>
        <w:t>……………. 2018</w:t>
      </w:r>
      <w:r w:rsidRPr="00FF31C5">
        <w:rPr>
          <w:rFonts w:asciiTheme="minorHAnsi" w:hAnsiTheme="minorHAnsi"/>
          <w:sz w:val="22"/>
        </w:rPr>
        <w:t xml:space="preserve"> r.</w:t>
      </w:r>
    </w:p>
    <w:p w14:paraId="696943A8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§ 8</w:t>
      </w:r>
    </w:p>
    <w:p w14:paraId="06557BEC" w14:textId="77777777" w:rsidR="00123E85" w:rsidRPr="001102F7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W sprawach nie uregulowanych Umową, zastosowanie mają ogólnie obowiązujące przepisy prawa.</w:t>
      </w:r>
    </w:p>
    <w:p w14:paraId="187FB1D4" w14:textId="77777777" w:rsidR="00123E85" w:rsidRPr="001102F7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Wszelkie spory mogące wyniknąć na tle realizacji Umowy będą rozstrzygane przez sąd właściwy dla siedziby Zamawiającego.</w:t>
      </w:r>
    </w:p>
    <w:p w14:paraId="75D5C21E" w14:textId="77777777" w:rsidR="00123E85" w:rsidRPr="001102F7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Istotne zmiany treści Umowy mogą wynikać ze zmian regulacji prawnych obowiązujących w dniu podpisania Umowy.</w:t>
      </w:r>
    </w:p>
    <w:p w14:paraId="2484EA44" w14:textId="77777777" w:rsidR="00123E85" w:rsidRPr="001102F7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Zmiana Umowy wymaga formy pisemnej pod rygorem nieważności.</w:t>
      </w:r>
    </w:p>
    <w:p w14:paraId="1A1C05CD" w14:textId="19963720" w:rsidR="00123E85" w:rsidRPr="00D0783F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D0783F">
        <w:rPr>
          <w:rFonts w:asciiTheme="minorHAnsi" w:hAnsiTheme="minorHAnsi"/>
        </w:rPr>
        <w:t>Wynagrodzeni</w:t>
      </w:r>
      <w:r w:rsidR="00D0783F" w:rsidRPr="00D0783F">
        <w:rPr>
          <w:rFonts w:asciiTheme="minorHAnsi" w:hAnsiTheme="minorHAnsi"/>
        </w:rPr>
        <w:t>e wskazane w § 2</w:t>
      </w:r>
      <w:r w:rsidRPr="00D0783F">
        <w:rPr>
          <w:rFonts w:asciiTheme="minorHAnsi" w:hAnsiTheme="minorHAnsi"/>
        </w:rPr>
        <w:t xml:space="preserve"> ust. 1 Umowy będzie współfinansowane ze środków Unii Europejskiej z Funduszu Spójności w ramach Programu Infra</w:t>
      </w:r>
      <w:r w:rsidR="00D0783F" w:rsidRPr="00D0783F">
        <w:rPr>
          <w:rFonts w:asciiTheme="minorHAnsi" w:hAnsiTheme="minorHAnsi"/>
        </w:rPr>
        <w:t>struktura i Środowisko, projekt</w:t>
      </w:r>
      <w:r w:rsidR="00D0783F">
        <w:rPr>
          <w:rFonts w:asciiTheme="minorHAnsi" w:hAnsiTheme="minorHAnsi"/>
        </w:rPr>
        <w:t xml:space="preserve">: </w:t>
      </w:r>
      <w:r w:rsidR="00D0783F" w:rsidRPr="00D0783F">
        <w:rPr>
          <w:rFonts w:asciiTheme="minorHAnsi" w:hAnsiTheme="minorHAnsi"/>
        </w:rPr>
        <w:t xml:space="preserve">"Kontynuacja ochrony ptaków wodno-błotnych, odtwarzania siedlisk i ograniczania wpływu inwazyjnych gatunków w Narwiańskim Parku Narodowym oraz w granicach obszarów Natura 2000 PLB 200001 "Bagienna Dolina Narwi" oraz PLH 200002 "Narwiańskie Bagna." </w:t>
      </w:r>
    </w:p>
    <w:p w14:paraId="40174DCF" w14:textId="77777777" w:rsidR="00123E85" w:rsidRDefault="00123E85" w:rsidP="00123E85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/>
        </w:rPr>
      </w:pPr>
      <w:r w:rsidRPr="001102F7">
        <w:rPr>
          <w:rFonts w:asciiTheme="minorHAnsi" w:hAnsiTheme="minorHAnsi"/>
        </w:rPr>
        <w:t>Umowę sporządzono w trzech jednobrzmiących egzemplarzach – dwa egzemplarze dla Zamawiającego i jeden dla Wykonawcy.</w:t>
      </w:r>
    </w:p>
    <w:p w14:paraId="5910CADA" w14:textId="77777777" w:rsidR="00123E85" w:rsidRPr="001102F7" w:rsidRDefault="00123E85" w:rsidP="00123E85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</w:p>
    <w:p w14:paraId="7442E010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 w:rsidRPr="00FF31C5">
        <w:rPr>
          <w:rFonts w:asciiTheme="minorHAnsi" w:hAnsiTheme="minorHAnsi"/>
          <w:sz w:val="22"/>
        </w:rPr>
        <w:t>Podpisy Stron:</w:t>
      </w:r>
    </w:p>
    <w:p w14:paraId="449AC1F8" w14:textId="77777777" w:rsidR="00123E85" w:rsidRPr="00FF31C5" w:rsidRDefault="00123E85" w:rsidP="00123E85">
      <w:pPr>
        <w:spacing w:line="276" w:lineRule="auto"/>
        <w:jc w:val="center"/>
        <w:rPr>
          <w:rFonts w:asciiTheme="minorHAnsi" w:hAnsiTheme="minorHAnsi"/>
          <w:sz w:val="22"/>
        </w:rPr>
      </w:pPr>
      <w:r w:rsidRPr="00FF31C5">
        <w:rPr>
          <w:rFonts w:asciiTheme="minorHAnsi" w:hAnsiTheme="minorHAnsi"/>
          <w:sz w:val="22"/>
        </w:rPr>
        <w:t>ZAMAWIAJĄCY:</w:t>
      </w:r>
      <w:r w:rsidRPr="00FF31C5">
        <w:rPr>
          <w:rFonts w:asciiTheme="minorHAnsi" w:hAnsiTheme="minorHAnsi"/>
          <w:sz w:val="22"/>
        </w:rPr>
        <w:tab/>
      </w:r>
      <w:r w:rsidRPr="00FF31C5">
        <w:rPr>
          <w:rFonts w:asciiTheme="minorHAnsi" w:hAnsiTheme="minorHAnsi"/>
          <w:sz w:val="22"/>
        </w:rPr>
        <w:tab/>
      </w:r>
      <w:r w:rsidRPr="00FF31C5">
        <w:rPr>
          <w:rFonts w:asciiTheme="minorHAnsi" w:hAnsiTheme="minorHAnsi"/>
          <w:sz w:val="22"/>
        </w:rPr>
        <w:tab/>
      </w:r>
      <w:r w:rsidRPr="00FF31C5">
        <w:rPr>
          <w:rFonts w:asciiTheme="minorHAnsi" w:hAnsiTheme="minorHAnsi"/>
          <w:sz w:val="22"/>
        </w:rPr>
        <w:tab/>
      </w:r>
      <w:r w:rsidRPr="00FF31C5">
        <w:rPr>
          <w:rFonts w:asciiTheme="minorHAnsi" w:hAnsiTheme="minorHAnsi"/>
          <w:sz w:val="22"/>
        </w:rPr>
        <w:tab/>
      </w:r>
      <w:r w:rsidRPr="00FF31C5">
        <w:rPr>
          <w:rFonts w:asciiTheme="minorHAnsi" w:hAnsiTheme="minorHAnsi"/>
          <w:sz w:val="22"/>
        </w:rPr>
        <w:tab/>
        <w:t xml:space="preserve"> WYKONAWCA</w:t>
      </w:r>
      <w:r>
        <w:rPr>
          <w:rFonts w:asciiTheme="minorHAnsi" w:hAnsiTheme="minorHAnsi"/>
          <w:sz w:val="22"/>
        </w:rPr>
        <w:t>:</w:t>
      </w:r>
    </w:p>
    <w:p w14:paraId="4D2E5198" w14:textId="026B49E3" w:rsidR="00683F77" w:rsidRPr="001102F7" w:rsidRDefault="00683F77" w:rsidP="00211581">
      <w:pPr>
        <w:pStyle w:val="Tytu"/>
        <w:spacing w:line="276" w:lineRule="auto"/>
        <w:ind w:left="708" w:hanging="708"/>
        <w:jc w:val="center"/>
        <w:rPr>
          <w:rFonts w:asciiTheme="minorHAnsi" w:hAnsiTheme="minorHAnsi"/>
          <w:sz w:val="22"/>
        </w:rPr>
      </w:pPr>
    </w:p>
    <w:sectPr w:rsidR="00683F77" w:rsidRPr="001102F7" w:rsidSect="00010B8F"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5053" w14:textId="77777777" w:rsidR="00EC58B8" w:rsidRDefault="00EC58B8" w:rsidP="006C57B8">
      <w:pPr>
        <w:spacing w:after="0" w:line="240" w:lineRule="auto"/>
      </w:pPr>
      <w:r>
        <w:separator/>
      </w:r>
    </w:p>
  </w:endnote>
  <w:endnote w:type="continuationSeparator" w:id="0">
    <w:p w14:paraId="2224D366" w14:textId="77777777" w:rsidR="00EC58B8" w:rsidRDefault="00EC58B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14:paraId="3F1F78E3" w14:textId="77777777" w:rsidR="00BF35DD" w:rsidRDefault="00BF35DD" w:rsidP="00211581">
            <w:pPr>
              <w:pStyle w:val="Stopka"/>
              <w:jc w:val="center"/>
              <w:rPr>
                <w:rStyle w:val="NrStronyZnak"/>
              </w:rPr>
            </w:pP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5DEE902C" wp14:editId="241DD874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24765</wp:posOffset>
                  </wp:positionV>
                  <wp:extent cx="424815" cy="466725"/>
                  <wp:effectExtent l="0" t="0" r="6985" b="0"/>
                  <wp:wrapTight wrapText="bothSides">
                    <wp:wrapPolygon edited="0">
                      <wp:start x="0" y="0"/>
                      <wp:lineTo x="0" y="19984"/>
                      <wp:lineTo x="20664" y="19984"/>
                      <wp:lineTo x="20664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6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2805A645" wp14:editId="7BC86D8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24765</wp:posOffset>
                  </wp:positionV>
                  <wp:extent cx="1149985" cy="46736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20992" y="19957"/>
                      <wp:lineTo x="20992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67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6D7242" w14:textId="77777777" w:rsidR="00BF35DD" w:rsidRDefault="00BF35DD" w:rsidP="00211581">
            <w:pPr>
              <w:pStyle w:val="Stopka"/>
              <w:jc w:val="center"/>
              <w:rPr>
                <w:rStyle w:val="NrStronyZnak"/>
              </w:rPr>
            </w:pPr>
          </w:p>
          <w:p w14:paraId="42C526FE" w14:textId="77777777" w:rsidR="00BF35DD" w:rsidRDefault="00BF35DD" w:rsidP="00211581">
            <w:pPr>
              <w:pStyle w:val="Stopka"/>
              <w:jc w:val="center"/>
              <w:rPr>
                <w:rStyle w:val="NrStronyZnak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531E79F5" wp14:editId="5339828C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413385</wp:posOffset>
                  </wp:positionV>
                  <wp:extent cx="1828800" cy="584835"/>
                  <wp:effectExtent l="0" t="0" r="0" b="0"/>
                  <wp:wrapTight wrapText="bothSides">
                    <wp:wrapPolygon edited="0">
                      <wp:start x="0" y="0"/>
                      <wp:lineTo x="0" y="20638"/>
                      <wp:lineTo x="21300" y="20638"/>
                      <wp:lineTo x="21300" y="0"/>
                      <wp:lineTo x="0" y="0"/>
                    </wp:wrapPolygon>
                  </wp:wrapTight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POZIOM-Kolor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848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BD4">
              <w:rPr>
                <w:rFonts w:eastAsiaTheme="majorEastAsia" w:cstheme="majorBidi"/>
                <w:bCs/>
                <w:noProof/>
                <w:color w:val="323232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605206D4" wp14:editId="45DCE847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-219075</wp:posOffset>
                  </wp:positionV>
                  <wp:extent cx="609600" cy="4876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700" y="20250"/>
                      <wp:lineTo x="20700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46C7CFE6" wp14:editId="7A7F77CD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340360</wp:posOffset>
                  </wp:positionV>
                  <wp:extent cx="1583055" cy="700405"/>
                  <wp:effectExtent l="0" t="0" r="0" b="10795"/>
                  <wp:wrapTight wrapText="bothSides">
                    <wp:wrapPolygon edited="0">
                      <wp:start x="0" y="0"/>
                      <wp:lineTo x="0" y="21150"/>
                      <wp:lineTo x="21141" y="21150"/>
                      <wp:lineTo x="21141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_logo_FE_Infrastruktura_i_Srodowisko_rgb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70040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5B006" w14:textId="77777777" w:rsidR="00BF35DD" w:rsidRDefault="00BF35DD" w:rsidP="00211581">
            <w:pPr>
              <w:pStyle w:val="Stopka"/>
              <w:jc w:val="center"/>
              <w:rPr>
                <w:rStyle w:val="NrStronyZnak"/>
              </w:rPr>
            </w:pPr>
          </w:p>
          <w:p w14:paraId="0FC66AA3" w14:textId="77777777" w:rsidR="00BF35DD" w:rsidRDefault="00BF35DD" w:rsidP="00EA7397">
            <w:pPr>
              <w:pStyle w:val="Stopka"/>
              <w:jc w:val="center"/>
              <w:rPr>
                <w:rStyle w:val="NrStronyZnak"/>
              </w:rPr>
            </w:pPr>
          </w:p>
          <w:p w14:paraId="49F59AE6" w14:textId="77777777" w:rsidR="00BF35DD" w:rsidRDefault="00BF35DD" w:rsidP="00EA7397">
            <w:pPr>
              <w:pStyle w:val="Stopka"/>
              <w:jc w:val="center"/>
              <w:rPr>
                <w:rStyle w:val="NrStronyZnak"/>
              </w:rPr>
            </w:pPr>
          </w:p>
          <w:p w14:paraId="6E443F6C" w14:textId="77777777" w:rsidR="00BF35DD" w:rsidRDefault="00BF35DD" w:rsidP="00EA7397">
            <w:pPr>
              <w:pStyle w:val="Stopka"/>
              <w:jc w:val="center"/>
              <w:rPr>
                <w:rStyle w:val="NrStronyZnak"/>
              </w:rPr>
            </w:pPr>
          </w:p>
          <w:p w14:paraId="4B41F238" w14:textId="77777777" w:rsidR="00BF35DD" w:rsidRDefault="00BF35DD" w:rsidP="00EA7397">
            <w:pPr>
              <w:pStyle w:val="Stopka"/>
              <w:jc w:val="center"/>
              <w:rPr>
                <w:rStyle w:val="NrStronyZnak"/>
              </w:rPr>
            </w:pPr>
          </w:p>
          <w:p w14:paraId="3BF61C0C" w14:textId="77777777" w:rsidR="00BF35DD" w:rsidRDefault="00BF35DD" w:rsidP="00EA7397">
            <w:pPr>
              <w:pStyle w:val="Stopka"/>
              <w:jc w:val="center"/>
              <w:rPr>
                <w:rStyle w:val="NrStronyZnak"/>
              </w:rPr>
            </w:pPr>
          </w:p>
          <w:p w14:paraId="5EDDA7C3" w14:textId="77777777" w:rsidR="00BF35DD" w:rsidRPr="00495517" w:rsidRDefault="00BF35DD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106B74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106B74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rStronyZnak"/>
      </w:rPr>
      <w:id w:val="-948320253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14:paraId="12922592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21119095" wp14:editId="39E45D00">
              <wp:simplePos x="0" y="0"/>
              <wp:positionH relativeFrom="column">
                <wp:posOffset>2718435</wp:posOffset>
              </wp:positionH>
              <wp:positionV relativeFrom="paragraph">
                <wp:posOffset>24765</wp:posOffset>
              </wp:positionV>
              <wp:extent cx="424815" cy="466725"/>
              <wp:effectExtent l="0" t="0" r="6985" b="0"/>
              <wp:wrapTight wrapText="bothSides">
                <wp:wrapPolygon edited="0">
                  <wp:start x="0" y="0"/>
                  <wp:lineTo x="0" y="19984"/>
                  <wp:lineTo x="20664" y="19984"/>
                  <wp:lineTo x="20664" y="0"/>
                  <wp:lineTo x="0" y="0"/>
                </wp:wrapPolygon>
              </wp:wrapTight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15" cy="466725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8D09DAC" wp14:editId="463D8CB3">
              <wp:simplePos x="0" y="0"/>
              <wp:positionH relativeFrom="column">
                <wp:posOffset>-16510</wp:posOffset>
              </wp:positionH>
              <wp:positionV relativeFrom="paragraph">
                <wp:posOffset>24765</wp:posOffset>
              </wp:positionV>
              <wp:extent cx="1149985" cy="467360"/>
              <wp:effectExtent l="0" t="0" r="0" b="0"/>
              <wp:wrapTight wrapText="bothSides">
                <wp:wrapPolygon edited="0">
                  <wp:start x="0" y="0"/>
                  <wp:lineTo x="0" y="19957"/>
                  <wp:lineTo x="20992" y="19957"/>
                  <wp:lineTo x="20992" y="0"/>
                  <wp:lineTo x="0" y="0"/>
                </wp:wrapPolygon>
              </wp:wrapTight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9985" cy="467360"/>
                      </a:xfrm>
                      <a:prstGeom prst="rect">
                        <a:avLst/>
                      </a:prstGeom>
                      <a:noFill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BB81601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3030E52D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424B983A" wp14:editId="691BC3CE">
              <wp:simplePos x="0" y="0"/>
              <wp:positionH relativeFrom="column">
                <wp:posOffset>4147820</wp:posOffset>
              </wp:positionH>
              <wp:positionV relativeFrom="paragraph">
                <wp:posOffset>413385</wp:posOffset>
              </wp:positionV>
              <wp:extent cx="1828800" cy="584835"/>
              <wp:effectExtent l="0" t="0" r="0" b="0"/>
              <wp:wrapTight wrapText="bothSides">
                <wp:wrapPolygon edited="0">
                  <wp:start x="0" y="0"/>
                  <wp:lineTo x="0" y="20638"/>
                  <wp:lineTo x="21300" y="20638"/>
                  <wp:lineTo x="21300" y="0"/>
                  <wp:lineTo x="0" y="0"/>
                </wp:wrapPolygon>
              </wp:wrapTight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E_FS_POZIOM-Kolor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8483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C5BD4">
          <w:rPr>
            <w:rFonts w:eastAsiaTheme="majorEastAsia" w:cstheme="majorBidi"/>
            <w:bCs/>
            <w:noProof/>
            <w:color w:val="323232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6933B4C3" wp14:editId="7FAA9180">
              <wp:simplePos x="0" y="0"/>
              <wp:positionH relativeFrom="column">
                <wp:posOffset>5266690</wp:posOffset>
              </wp:positionH>
              <wp:positionV relativeFrom="paragraph">
                <wp:posOffset>-219075</wp:posOffset>
              </wp:positionV>
              <wp:extent cx="609600" cy="487680"/>
              <wp:effectExtent l="0" t="0" r="0" b="0"/>
              <wp:wrapTight wrapText="bothSides">
                <wp:wrapPolygon edited="0">
                  <wp:start x="0" y="0"/>
                  <wp:lineTo x="0" y="20250"/>
                  <wp:lineTo x="20700" y="20250"/>
                  <wp:lineTo x="20700" y="0"/>
                  <wp:lineTo x="0" y="0"/>
                </wp:wrapPolygon>
              </wp:wrapTight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4D9CD495" wp14:editId="1494465A">
              <wp:simplePos x="0" y="0"/>
              <wp:positionH relativeFrom="column">
                <wp:posOffset>-109220</wp:posOffset>
              </wp:positionH>
              <wp:positionV relativeFrom="paragraph">
                <wp:posOffset>340360</wp:posOffset>
              </wp:positionV>
              <wp:extent cx="1583055" cy="700405"/>
              <wp:effectExtent l="0" t="0" r="0" b="10795"/>
              <wp:wrapTight wrapText="bothSides">
                <wp:wrapPolygon edited="0">
                  <wp:start x="0" y="0"/>
                  <wp:lineTo x="0" y="21150"/>
                  <wp:lineTo x="21141" y="21150"/>
                  <wp:lineTo x="21141" y="0"/>
                  <wp:lineTo x="0" y="0"/>
                </wp:wrapPolygon>
              </wp:wrapTight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ww_logo_FE_Infrastruktura_i_Srodowisko_rgb-1.jp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70040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ED4CDC1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24E66039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35062EE5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7B523064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1B1767BD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6BF3776D" w14:textId="77777777" w:rsidR="00BF35DD" w:rsidRDefault="00BF35DD" w:rsidP="003F33D0">
        <w:pPr>
          <w:pStyle w:val="Stopka"/>
          <w:jc w:val="center"/>
          <w:rPr>
            <w:rStyle w:val="NrStronyZnak"/>
          </w:rPr>
        </w:pPr>
      </w:p>
      <w:p w14:paraId="76399285" w14:textId="77777777" w:rsidR="00BF35DD" w:rsidRPr="00495517" w:rsidRDefault="00BF35DD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106B74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106B74">
          <w:rPr>
            <w:rStyle w:val="NrStronyZnak"/>
            <w:noProof/>
          </w:rPr>
          <w:t>3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3592" w14:textId="77777777" w:rsidR="00EC58B8" w:rsidRDefault="00EC58B8" w:rsidP="006C57B8">
      <w:pPr>
        <w:spacing w:after="0" w:line="240" w:lineRule="auto"/>
      </w:pPr>
      <w:r>
        <w:separator/>
      </w:r>
    </w:p>
  </w:footnote>
  <w:footnote w:type="continuationSeparator" w:id="0">
    <w:p w14:paraId="437A7A55" w14:textId="77777777" w:rsidR="00EC58B8" w:rsidRDefault="00EC58B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E726" w14:textId="77777777" w:rsidR="00BF35DD" w:rsidRPr="00EE0654" w:rsidRDefault="00BF35DD" w:rsidP="00EE0654">
    <w:pPr>
      <w:pStyle w:val="Nagwek"/>
      <w:jc w:val="both"/>
      <w:rPr>
        <w:color w:val="323232"/>
        <w:sz w:val="4"/>
        <w:szCs w:val="4"/>
      </w:rPr>
    </w:pPr>
  </w:p>
  <w:p w14:paraId="512E8FDB" w14:textId="48AA1F64" w:rsidR="00BF35DD" w:rsidRDefault="00BF35DD" w:rsidP="00EE065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3BB"/>
    <w:multiLevelType w:val="hybridMultilevel"/>
    <w:tmpl w:val="42F2C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617C"/>
    <w:multiLevelType w:val="hybridMultilevel"/>
    <w:tmpl w:val="20549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B583F"/>
    <w:multiLevelType w:val="hybridMultilevel"/>
    <w:tmpl w:val="46F0BF68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F33EDB"/>
    <w:multiLevelType w:val="hybridMultilevel"/>
    <w:tmpl w:val="404E4C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C742E8"/>
    <w:multiLevelType w:val="hybridMultilevel"/>
    <w:tmpl w:val="F112E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61EC1"/>
    <w:multiLevelType w:val="hybridMultilevel"/>
    <w:tmpl w:val="37B45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25AE3"/>
    <w:multiLevelType w:val="hybridMultilevel"/>
    <w:tmpl w:val="FF82DA3A"/>
    <w:lvl w:ilvl="0" w:tplc="8D7420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37237"/>
    <w:multiLevelType w:val="hybridMultilevel"/>
    <w:tmpl w:val="4F6A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60B8F"/>
    <w:multiLevelType w:val="hybridMultilevel"/>
    <w:tmpl w:val="403CA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36769B"/>
    <w:multiLevelType w:val="hybridMultilevel"/>
    <w:tmpl w:val="E660A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5212B"/>
    <w:multiLevelType w:val="hybridMultilevel"/>
    <w:tmpl w:val="78C2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1154"/>
    <w:multiLevelType w:val="hybridMultilevel"/>
    <w:tmpl w:val="11D8D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E53DB"/>
    <w:multiLevelType w:val="hybridMultilevel"/>
    <w:tmpl w:val="A8680AD2"/>
    <w:lvl w:ilvl="0" w:tplc="8B4A2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4E04"/>
    <w:multiLevelType w:val="hybridMultilevel"/>
    <w:tmpl w:val="A9223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A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C49FA"/>
    <w:multiLevelType w:val="hybridMultilevel"/>
    <w:tmpl w:val="0D1A08F4"/>
    <w:lvl w:ilvl="0" w:tplc="CD7E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B50C7"/>
    <w:multiLevelType w:val="hybridMultilevel"/>
    <w:tmpl w:val="2F4AA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DB2E7E"/>
    <w:multiLevelType w:val="hybridMultilevel"/>
    <w:tmpl w:val="830A9C98"/>
    <w:lvl w:ilvl="0" w:tplc="1F962F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A53DB"/>
    <w:multiLevelType w:val="hybridMultilevel"/>
    <w:tmpl w:val="67EC2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B4904"/>
    <w:multiLevelType w:val="hybridMultilevel"/>
    <w:tmpl w:val="29DEB7AA"/>
    <w:lvl w:ilvl="0" w:tplc="017C7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A50E5"/>
    <w:multiLevelType w:val="hybridMultilevel"/>
    <w:tmpl w:val="6BFE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845"/>
    <w:multiLevelType w:val="hybridMultilevel"/>
    <w:tmpl w:val="17C8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D514F"/>
    <w:multiLevelType w:val="hybridMultilevel"/>
    <w:tmpl w:val="EED28F2A"/>
    <w:lvl w:ilvl="0" w:tplc="3A3C8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13CB4"/>
    <w:multiLevelType w:val="hybridMultilevel"/>
    <w:tmpl w:val="128266B2"/>
    <w:lvl w:ilvl="0" w:tplc="1AA0C28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BF1BB4"/>
    <w:multiLevelType w:val="hybridMultilevel"/>
    <w:tmpl w:val="1ECE3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348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ED20EE"/>
    <w:multiLevelType w:val="hybridMultilevel"/>
    <w:tmpl w:val="7B3C1BF6"/>
    <w:lvl w:ilvl="0" w:tplc="0D66499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69E"/>
    <w:multiLevelType w:val="hybridMultilevel"/>
    <w:tmpl w:val="D4B2557A"/>
    <w:lvl w:ilvl="0" w:tplc="7486C8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C87"/>
    <w:multiLevelType w:val="hybridMultilevel"/>
    <w:tmpl w:val="E6DE929A"/>
    <w:lvl w:ilvl="0" w:tplc="F66AE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E1821"/>
    <w:multiLevelType w:val="hybridMultilevel"/>
    <w:tmpl w:val="8DF0B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938FC"/>
    <w:multiLevelType w:val="hybridMultilevel"/>
    <w:tmpl w:val="BD60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D33EA"/>
    <w:multiLevelType w:val="hybridMultilevel"/>
    <w:tmpl w:val="FE3E2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E6FB8"/>
    <w:multiLevelType w:val="hybridMultilevel"/>
    <w:tmpl w:val="7EF29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A18A9"/>
    <w:multiLevelType w:val="hybridMultilevel"/>
    <w:tmpl w:val="EE42D8CC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0274"/>
    <w:multiLevelType w:val="hybridMultilevel"/>
    <w:tmpl w:val="974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83A3C"/>
    <w:multiLevelType w:val="hybridMultilevel"/>
    <w:tmpl w:val="65F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42E4E"/>
    <w:multiLevelType w:val="hybridMultilevel"/>
    <w:tmpl w:val="C05E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67E60"/>
    <w:multiLevelType w:val="hybridMultilevel"/>
    <w:tmpl w:val="F378FC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8">
    <w:nsid w:val="7A683289"/>
    <w:multiLevelType w:val="hybridMultilevel"/>
    <w:tmpl w:val="93FA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7"/>
  </w:num>
  <w:num w:numId="4">
    <w:abstractNumId w:val="20"/>
  </w:num>
  <w:num w:numId="5">
    <w:abstractNumId w:val="21"/>
  </w:num>
  <w:num w:numId="6">
    <w:abstractNumId w:val="17"/>
  </w:num>
  <w:num w:numId="7">
    <w:abstractNumId w:val="35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25"/>
  </w:num>
  <w:num w:numId="13">
    <w:abstractNumId w:val="18"/>
  </w:num>
  <w:num w:numId="14">
    <w:abstractNumId w:val="14"/>
  </w:num>
  <w:num w:numId="15">
    <w:abstractNumId w:val="38"/>
  </w:num>
  <w:num w:numId="16">
    <w:abstractNumId w:val="26"/>
  </w:num>
  <w:num w:numId="17">
    <w:abstractNumId w:val="7"/>
  </w:num>
  <w:num w:numId="18">
    <w:abstractNumId w:val="23"/>
  </w:num>
  <w:num w:numId="19">
    <w:abstractNumId w:val="19"/>
  </w:num>
  <w:num w:numId="20">
    <w:abstractNumId w:val="15"/>
  </w:num>
  <w:num w:numId="21">
    <w:abstractNumId w:val="6"/>
  </w:num>
  <w:num w:numId="22">
    <w:abstractNumId w:val="34"/>
  </w:num>
  <w:num w:numId="23">
    <w:abstractNumId w:val="32"/>
  </w:num>
  <w:num w:numId="24">
    <w:abstractNumId w:val="2"/>
  </w:num>
  <w:num w:numId="25">
    <w:abstractNumId w:val="5"/>
  </w:num>
  <w:num w:numId="26">
    <w:abstractNumId w:val="8"/>
  </w:num>
  <w:num w:numId="27">
    <w:abstractNumId w:val="4"/>
  </w:num>
  <w:num w:numId="28">
    <w:abstractNumId w:val="10"/>
  </w:num>
  <w:num w:numId="29">
    <w:abstractNumId w:val="12"/>
  </w:num>
  <w:num w:numId="30">
    <w:abstractNumId w:val="16"/>
  </w:num>
  <w:num w:numId="31">
    <w:abstractNumId w:val="24"/>
  </w:num>
  <w:num w:numId="32">
    <w:abstractNumId w:val="30"/>
  </w:num>
  <w:num w:numId="33">
    <w:abstractNumId w:val="36"/>
  </w:num>
  <w:num w:numId="34">
    <w:abstractNumId w:val="31"/>
  </w:num>
  <w:num w:numId="35">
    <w:abstractNumId w:val="33"/>
  </w:num>
  <w:num w:numId="36">
    <w:abstractNumId w:val="28"/>
  </w:num>
  <w:num w:numId="37">
    <w:abstractNumId w:val="22"/>
  </w:num>
  <w:num w:numId="38">
    <w:abstractNumId w:val="2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4"/>
    <w:rsid w:val="00010B8F"/>
    <w:rsid w:val="00012A65"/>
    <w:rsid w:val="000348C0"/>
    <w:rsid w:val="000441D8"/>
    <w:rsid w:val="00052504"/>
    <w:rsid w:val="00064512"/>
    <w:rsid w:val="000C215C"/>
    <w:rsid w:val="000D004E"/>
    <w:rsid w:val="000D51AF"/>
    <w:rsid w:val="00106B74"/>
    <w:rsid w:val="001102F7"/>
    <w:rsid w:val="00123E85"/>
    <w:rsid w:val="00151274"/>
    <w:rsid w:val="00153B03"/>
    <w:rsid w:val="00164015"/>
    <w:rsid w:val="001862AD"/>
    <w:rsid w:val="001A0B2E"/>
    <w:rsid w:val="001D7FCE"/>
    <w:rsid w:val="001F7A3C"/>
    <w:rsid w:val="00211581"/>
    <w:rsid w:val="00253A3A"/>
    <w:rsid w:val="00275747"/>
    <w:rsid w:val="00275A4A"/>
    <w:rsid w:val="002F73C8"/>
    <w:rsid w:val="00306CE0"/>
    <w:rsid w:val="00366096"/>
    <w:rsid w:val="003963F8"/>
    <w:rsid w:val="003C7688"/>
    <w:rsid w:val="003D07EA"/>
    <w:rsid w:val="003D249D"/>
    <w:rsid w:val="003F2E96"/>
    <w:rsid w:val="003F33D0"/>
    <w:rsid w:val="003F432E"/>
    <w:rsid w:val="003F68CC"/>
    <w:rsid w:val="003F7822"/>
    <w:rsid w:val="004236FD"/>
    <w:rsid w:val="00445E75"/>
    <w:rsid w:val="00457B99"/>
    <w:rsid w:val="00462384"/>
    <w:rsid w:val="0046734E"/>
    <w:rsid w:val="00490528"/>
    <w:rsid w:val="00495517"/>
    <w:rsid w:val="004D6E16"/>
    <w:rsid w:val="004E5589"/>
    <w:rsid w:val="00513E5A"/>
    <w:rsid w:val="00532956"/>
    <w:rsid w:val="00567604"/>
    <w:rsid w:val="00577725"/>
    <w:rsid w:val="00581239"/>
    <w:rsid w:val="005C0A03"/>
    <w:rsid w:val="005E3840"/>
    <w:rsid w:val="005F283A"/>
    <w:rsid w:val="005F5F6D"/>
    <w:rsid w:val="00613D6A"/>
    <w:rsid w:val="00667DF5"/>
    <w:rsid w:val="00683F77"/>
    <w:rsid w:val="006B6B1D"/>
    <w:rsid w:val="006C2615"/>
    <w:rsid w:val="006C57B8"/>
    <w:rsid w:val="006E2AF5"/>
    <w:rsid w:val="006E384D"/>
    <w:rsid w:val="006F40CC"/>
    <w:rsid w:val="00704F04"/>
    <w:rsid w:val="00726D02"/>
    <w:rsid w:val="00747105"/>
    <w:rsid w:val="007772C8"/>
    <w:rsid w:val="0079063F"/>
    <w:rsid w:val="00791F99"/>
    <w:rsid w:val="007C303D"/>
    <w:rsid w:val="007D434F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186E"/>
    <w:rsid w:val="009447BA"/>
    <w:rsid w:val="00954DC5"/>
    <w:rsid w:val="009740D8"/>
    <w:rsid w:val="009904AA"/>
    <w:rsid w:val="00A165A7"/>
    <w:rsid w:val="00A261C6"/>
    <w:rsid w:val="00A447F2"/>
    <w:rsid w:val="00A851A1"/>
    <w:rsid w:val="00A8632D"/>
    <w:rsid w:val="00A97F5D"/>
    <w:rsid w:val="00AA4422"/>
    <w:rsid w:val="00AF4F66"/>
    <w:rsid w:val="00B42889"/>
    <w:rsid w:val="00B57975"/>
    <w:rsid w:val="00B77ECC"/>
    <w:rsid w:val="00B830CE"/>
    <w:rsid w:val="00B957F3"/>
    <w:rsid w:val="00BA463F"/>
    <w:rsid w:val="00BE2C6B"/>
    <w:rsid w:val="00BE3D50"/>
    <w:rsid w:val="00BF35DD"/>
    <w:rsid w:val="00C40002"/>
    <w:rsid w:val="00CA64C7"/>
    <w:rsid w:val="00CA67B7"/>
    <w:rsid w:val="00CB0DF2"/>
    <w:rsid w:val="00CF1A48"/>
    <w:rsid w:val="00D0783F"/>
    <w:rsid w:val="00D12011"/>
    <w:rsid w:val="00D13490"/>
    <w:rsid w:val="00D4593E"/>
    <w:rsid w:val="00D6191D"/>
    <w:rsid w:val="00D6323E"/>
    <w:rsid w:val="00D70B0B"/>
    <w:rsid w:val="00D72847"/>
    <w:rsid w:val="00D87D14"/>
    <w:rsid w:val="00DB729C"/>
    <w:rsid w:val="00DF7665"/>
    <w:rsid w:val="00E000D1"/>
    <w:rsid w:val="00E147A2"/>
    <w:rsid w:val="00EA7397"/>
    <w:rsid w:val="00EC58B8"/>
    <w:rsid w:val="00EE0654"/>
    <w:rsid w:val="00EE39BD"/>
    <w:rsid w:val="00F05516"/>
    <w:rsid w:val="00F077BF"/>
    <w:rsid w:val="00F155A2"/>
    <w:rsid w:val="00F30A34"/>
    <w:rsid w:val="00F33114"/>
    <w:rsid w:val="00F36C2B"/>
    <w:rsid w:val="00F46CFB"/>
    <w:rsid w:val="00F70C77"/>
    <w:rsid w:val="00F85370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EC6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semiHidden="0" w:uiPriority="2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qFormat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72847"/>
    <w:rPr>
      <w:color w:val="auto"/>
    </w:rPr>
  </w:style>
  <w:style w:type="paragraph" w:styleId="Tekstpodstawowy">
    <w:name w:val="Body Text"/>
    <w:basedOn w:val="Normalny"/>
    <w:link w:val="TekstpodstawowyZnak"/>
    <w:rsid w:val="00D72847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847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h1">
    <w:name w:val="h1"/>
    <w:rsid w:val="00D7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semiHidden="0" w:uiPriority="2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qFormat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Bezodstpw">
    <w:name w:val="No Spacing"/>
    <w:uiPriority w:val="1"/>
    <w:qFormat/>
    <w:rsid w:val="00EE065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0654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table" w:styleId="Tabela-Siatka">
    <w:name w:val="Table Grid"/>
    <w:basedOn w:val="Standardowy"/>
    <w:uiPriority w:val="39"/>
    <w:rsid w:val="00F0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72847"/>
    <w:rPr>
      <w:color w:val="auto"/>
    </w:rPr>
  </w:style>
  <w:style w:type="paragraph" w:styleId="Tekstpodstawowy">
    <w:name w:val="Body Text"/>
    <w:basedOn w:val="Normalny"/>
    <w:link w:val="TekstpodstawowyZnak"/>
    <w:rsid w:val="00D72847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847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h1">
    <w:name w:val="h1"/>
    <w:rsid w:val="00D7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C621D-C633-4FC6-BEDD-5BE7F07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NPN</dc:creator>
  <cp:lastModifiedBy>Marek</cp:lastModifiedBy>
  <cp:revision>10</cp:revision>
  <cp:lastPrinted>2018-03-13T10:38:00Z</cp:lastPrinted>
  <dcterms:created xsi:type="dcterms:W3CDTF">2018-02-16T09:43:00Z</dcterms:created>
  <dcterms:modified xsi:type="dcterms:W3CDTF">2018-03-13T10:39:00Z</dcterms:modified>
</cp:coreProperties>
</file>